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BCBA" w14:textId="77777777" w:rsidR="00AB6B50" w:rsidRDefault="00AB6B50" w:rsidP="00AB6B50">
      <w:r>
        <w:t>[Individual's full name as per passport]</w:t>
      </w:r>
    </w:p>
    <w:p w14:paraId="50B4E411" w14:textId="77777777" w:rsidR="00AB6B50" w:rsidRDefault="00AB6B50" w:rsidP="00AB6B50">
      <w:r>
        <w:t>[Individual’s postal address]</w:t>
      </w:r>
    </w:p>
    <w:p w14:paraId="469E4F5F" w14:textId="77777777" w:rsidR="00AB6B50" w:rsidRDefault="00AB6B50" w:rsidP="00AB6B50"/>
    <w:p w14:paraId="4257B844" w14:textId="77777777" w:rsidR="00AB6B50" w:rsidRDefault="00AB6B50" w:rsidP="00AB6B50">
      <w:pPr>
        <w:tabs>
          <w:tab w:val="left" w:pos="-720"/>
          <w:tab w:val="left" w:pos="0"/>
        </w:tabs>
      </w:pPr>
      <w:bookmarkStart w:id="0" w:name="bmdate"/>
      <w:bookmarkEnd w:id="0"/>
      <w:r>
        <w:t>[date] 2022</w:t>
      </w:r>
    </w:p>
    <w:p w14:paraId="3A44F0DB" w14:textId="77777777" w:rsidR="00AB6B50" w:rsidRDefault="00AB6B50" w:rsidP="00AB6B50">
      <w:pPr>
        <w:tabs>
          <w:tab w:val="left" w:pos="-720"/>
          <w:tab w:val="left" w:pos="0"/>
        </w:tabs>
      </w:pPr>
    </w:p>
    <w:p w14:paraId="01D8C779" w14:textId="77777777" w:rsidR="00AB6B50" w:rsidRPr="00023541" w:rsidRDefault="00AB6B50" w:rsidP="00AB6B50">
      <w:pPr>
        <w:rPr>
          <w:b/>
        </w:rPr>
      </w:pPr>
      <w:bookmarkStart w:id="1" w:name="bminstructions"/>
      <w:bookmarkStart w:id="2" w:name="bmContract"/>
      <w:bookmarkStart w:id="3" w:name="bmsubject"/>
      <w:bookmarkEnd w:id="1"/>
      <w:bookmarkEnd w:id="2"/>
      <w:bookmarkEnd w:id="3"/>
      <w:r>
        <w:rPr>
          <w:b/>
        </w:rPr>
        <w:t>Re:</w:t>
      </w:r>
      <w:r>
        <w:rPr>
          <w:b/>
        </w:rPr>
        <w:tab/>
        <w:t>Invitation Letter</w:t>
      </w:r>
    </w:p>
    <w:p w14:paraId="74690C20" w14:textId="77777777" w:rsidR="00AB6B50" w:rsidRDefault="00AB6B50" w:rsidP="00AB6B50"/>
    <w:p w14:paraId="7D03170B" w14:textId="50894E19" w:rsidR="00AB6B50" w:rsidRDefault="00AB6B50" w:rsidP="00AB6B50">
      <w:pPr>
        <w:pStyle w:val="Body"/>
      </w:pPr>
      <w:r>
        <w:t xml:space="preserve">Dear </w:t>
      </w:r>
      <w:bookmarkStart w:id="4" w:name="bmdear"/>
      <w:bookmarkStart w:id="5" w:name="bmstart"/>
      <w:bookmarkEnd w:id="4"/>
      <w:bookmarkEnd w:id="5"/>
      <w:r>
        <w:t>[Name]</w:t>
      </w:r>
    </w:p>
    <w:p w14:paraId="7A97F5A8" w14:textId="77777777" w:rsidR="00AB6B50" w:rsidRDefault="00AB6B50" w:rsidP="00AB6B50">
      <w:pPr>
        <w:pStyle w:val="Body"/>
      </w:pPr>
      <w:r>
        <w:t xml:space="preserve">As [Role] of [Insert name of Department], University College Dublin, I would like to invite you to undertake external examiner work for a period of under 14 days, ending on [date], after which </w:t>
      </w:r>
      <w:proofErr w:type="gramStart"/>
      <w:r>
        <w:t>point</w:t>
      </w:r>
      <w:proofErr w:type="gramEnd"/>
      <w:r>
        <w:t xml:space="preserve"> we understand that you will leave the State to return to [country].  </w:t>
      </w:r>
    </w:p>
    <w:p w14:paraId="32B82731" w14:textId="77777777" w:rsidR="00AB6B50" w:rsidRDefault="00AB6B50" w:rsidP="00AB6B50">
      <w:pPr>
        <w:pStyle w:val="Body"/>
      </w:pPr>
      <w:r>
        <w:t xml:space="preserve">The work that you are required to do is [insert description of nature of the work]. We would like you to start this work on [insert date] and we expect the work to end on [insert date less than 14 days after arrival date]. </w:t>
      </w:r>
    </w:p>
    <w:p w14:paraId="5DC451B3" w14:textId="77777777" w:rsidR="00AB6B50" w:rsidRDefault="00AB6B50" w:rsidP="00AB6B50">
      <w:pPr>
        <w:pStyle w:val="Body"/>
      </w:pPr>
      <w:r>
        <w:t xml:space="preserve">It is important that you comply with any immigration arrangements associated with your working in Dublin. These are available on </w:t>
      </w:r>
      <w:hyperlink r:id="rId7" w:history="1">
        <w:r w:rsidRPr="00F40FFF">
          <w:rPr>
            <w:rStyle w:val="Hyperlink"/>
          </w:rPr>
          <w:t>www.irishimmigration.ie</w:t>
        </w:r>
      </w:hyperlink>
      <w:r>
        <w:t xml:space="preserve">. </w:t>
      </w:r>
    </w:p>
    <w:p w14:paraId="4F7F2422" w14:textId="77777777" w:rsidR="00AB6B50" w:rsidRDefault="00AB6B50" w:rsidP="00AB6B50">
      <w:pPr>
        <w:pStyle w:val="Body"/>
      </w:pPr>
      <w:r>
        <w:t xml:space="preserve">[In particular, if you are from a country that requires a visa to travel to Ireland, it is your responsibility to ensure you hold a valid visa to enter Ireland. You should review the requirements and application process for a short stay ‘C’ business visa available on </w:t>
      </w:r>
      <w:hyperlink r:id="rId8" w:anchor="who" w:history="1">
        <w:r>
          <w:rPr>
            <w:rStyle w:val="Hyperlink"/>
          </w:rPr>
          <w:t>Short stay business visa - Immigration Service Delivery (irishimmigration.ie)</w:t>
        </w:r>
      </w:hyperlink>
      <w:r>
        <w:t>.]</w:t>
      </w:r>
      <w:r>
        <w:rPr>
          <w:rStyle w:val="FootnoteReference"/>
        </w:rPr>
        <w:footnoteReference w:id="1"/>
      </w:r>
    </w:p>
    <w:p w14:paraId="5B99F99A" w14:textId="77777777" w:rsidR="00AB6B50" w:rsidRDefault="00AB6B50" w:rsidP="00AB6B50">
      <w:pPr>
        <w:pStyle w:val="Body"/>
      </w:pPr>
      <w:r>
        <w:t xml:space="preserve">When you arrive in Dublin Airport, you should state the reason of your visit to the immigration authorities at border control and request permission to work for a period of less than 14 days, providing full details of your start date of work, end date of work and date you intend to leave Ireland. </w:t>
      </w:r>
    </w:p>
    <w:p w14:paraId="3D096D33" w14:textId="77777777" w:rsidR="00AB6B50" w:rsidRDefault="00AB6B50" w:rsidP="00AB6B50">
      <w:pPr>
        <w:pStyle w:val="Body"/>
      </w:pPr>
      <w:r>
        <w:t xml:space="preserve">Please note that entry into Ireland </w:t>
      </w:r>
      <w:proofErr w:type="gramStart"/>
      <w:r>
        <w:t>is at all times</w:t>
      </w:r>
      <w:proofErr w:type="gramEnd"/>
      <w:r>
        <w:t xml:space="preserve"> at the discretion of the immigration authorities. </w:t>
      </w:r>
    </w:p>
    <w:p w14:paraId="2DAF18B7" w14:textId="77777777" w:rsidR="00AB6B50" w:rsidRDefault="00AB6B50" w:rsidP="00AB6B50">
      <w:pPr>
        <w:pStyle w:val="Body"/>
      </w:pPr>
      <w:proofErr w:type="gramStart"/>
      <w:r>
        <w:t>In particular, it</w:t>
      </w:r>
      <w:proofErr w:type="gramEnd"/>
      <w:r>
        <w:t xml:space="preserve"> is important that you understand you must not carry out work for longer than 14 days, that you must not rely on any public services or become a burden on the State and that you must leave Ireland before the expiry of your immigration permission. </w:t>
      </w:r>
    </w:p>
    <w:p w14:paraId="3154007E" w14:textId="77777777" w:rsidR="00AB6B50" w:rsidRDefault="00AB6B50" w:rsidP="00AB6B50">
      <w:pPr>
        <w:pStyle w:val="Body"/>
      </w:pPr>
      <w:r>
        <w:t xml:space="preserve">You should have available on your person the following information to present to the Irish immigration authorities if required: </w:t>
      </w:r>
    </w:p>
    <w:p w14:paraId="7EA3BDB5" w14:textId="77777777" w:rsidR="00AB6B50" w:rsidRDefault="00AB6B50" w:rsidP="00AB6B50">
      <w:pPr>
        <w:pStyle w:val="Body"/>
        <w:numPr>
          <w:ilvl w:val="0"/>
          <w:numId w:val="1"/>
        </w:numPr>
      </w:pPr>
      <w:r>
        <w:t xml:space="preserve">full details of your travel plans, </w:t>
      </w:r>
      <w:proofErr w:type="gramStart"/>
      <w:r>
        <w:t>including:</w:t>
      </w:r>
      <w:proofErr w:type="gramEnd"/>
      <w:r>
        <w:t xml:space="preserve"> return flight details and accommodation bookings. </w:t>
      </w:r>
    </w:p>
    <w:p w14:paraId="6AB1C415" w14:textId="77777777" w:rsidR="00AB6B50" w:rsidRDefault="00AB6B50" w:rsidP="00AB6B50">
      <w:pPr>
        <w:pStyle w:val="Body"/>
        <w:numPr>
          <w:ilvl w:val="0"/>
          <w:numId w:val="1"/>
        </w:numPr>
      </w:pPr>
      <w:r>
        <w:t xml:space="preserve">details of the fact that you have sufficient resources when staying in </w:t>
      </w:r>
      <w:proofErr w:type="gramStart"/>
      <w:r>
        <w:t>Ireland;</w:t>
      </w:r>
      <w:proofErr w:type="gramEnd"/>
      <w:r>
        <w:t xml:space="preserve"> </w:t>
      </w:r>
    </w:p>
    <w:p w14:paraId="40BC593B" w14:textId="77777777" w:rsidR="00AB6B50" w:rsidRDefault="00AB6B50" w:rsidP="00AB6B50">
      <w:pPr>
        <w:pStyle w:val="Body"/>
        <w:numPr>
          <w:ilvl w:val="0"/>
          <w:numId w:val="1"/>
        </w:numPr>
      </w:pPr>
      <w:r>
        <w:t xml:space="preserve">details of your home employment and evidence of your intention to return home and your ties to your home country, including your original contract, recent payslips, proof of home address. </w:t>
      </w:r>
    </w:p>
    <w:p w14:paraId="14B81317" w14:textId="77777777" w:rsidR="00AB6B50" w:rsidRDefault="00AB6B50" w:rsidP="00AB6B50">
      <w:pPr>
        <w:pStyle w:val="Body"/>
      </w:pPr>
      <w:r>
        <w:t xml:space="preserve">If you have any queries, we </w:t>
      </w:r>
      <w:proofErr w:type="gramStart"/>
      <w:r>
        <w:t>would</w:t>
      </w:r>
      <w:proofErr w:type="gramEnd"/>
      <w:r>
        <w:t xml:space="preserve"> request that you please contact [insert UCD contact]. </w:t>
      </w:r>
    </w:p>
    <w:p w14:paraId="74C106FC" w14:textId="77777777" w:rsidR="00AB6B50" w:rsidRDefault="00AB6B50" w:rsidP="00AB6B50">
      <w:pPr>
        <w:pStyle w:val="Body"/>
      </w:pPr>
      <w:r>
        <w:t>Kind regards</w:t>
      </w:r>
    </w:p>
    <w:p w14:paraId="2C35E324" w14:textId="77777777" w:rsidR="00AB6B50" w:rsidRDefault="00AB6B50" w:rsidP="00AB6B50">
      <w:pPr>
        <w:pStyle w:val="Body"/>
      </w:pPr>
    </w:p>
    <w:p w14:paraId="1D9742AE" w14:textId="45B5134F" w:rsidR="00346930" w:rsidRDefault="00AB6B50" w:rsidP="00AB6B50">
      <w:pPr>
        <w:pStyle w:val="Body"/>
      </w:pPr>
      <w:r>
        <w:t>[UCD contact]</w:t>
      </w:r>
    </w:p>
    <w:sectPr w:rsidR="00346930" w:rsidSect="00314363">
      <w:footerReference w:type="default" r:id="rId9"/>
      <w:footerReference w:type="first" r:id="rId10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4F86" w14:textId="77777777" w:rsidR="003A320E" w:rsidRDefault="003A320E" w:rsidP="00AB6B50">
      <w:r>
        <w:separator/>
      </w:r>
    </w:p>
  </w:endnote>
  <w:endnote w:type="continuationSeparator" w:id="0">
    <w:p w14:paraId="27831EC3" w14:textId="77777777" w:rsidR="003A320E" w:rsidRDefault="003A320E" w:rsidP="00AB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3ACDE" w14:textId="77777777" w:rsidR="00E1288A" w:rsidRDefault="00000000" w:rsidP="002C40C7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F9AF9" w14:textId="77777777" w:rsidR="00E1288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A130B" w14:textId="77777777" w:rsidR="003A320E" w:rsidRDefault="003A320E" w:rsidP="00AB6B50">
      <w:r>
        <w:separator/>
      </w:r>
    </w:p>
  </w:footnote>
  <w:footnote w:type="continuationSeparator" w:id="0">
    <w:p w14:paraId="74517E8D" w14:textId="77777777" w:rsidR="003A320E" w:rsidRDefault="003A320E" w:rsidP="00AB6B50">
      <w:r>
        <w:continuationSeparator/>
      </w:r>
    </w:p>
  </w:footnote>
  <w:footnote w:id="1">
    <w:p w14:paraId="781EDF91" w14:textId="77777777" w:rsidR="00AB6B50" w:rsidRPr="00BD1563" w:rsidRDefault="00AB6B50" w:rsidP="00AB6B50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Remove this paragraph if the individual is coming from a non-visa required country. For a list </w:t>
      </w:r>
      <w:r>
        <w:t xml:space="preserve">of visa-required countries on the department website, available here: </w:t>
      </w:r>
      <w:hyperlink r:id="rId1" w:history="1">
        <w:r>
          <w:rPr>
            <w:rStyle w:val="Hyperlink"/>
          </w:rPr>
          <w:t>Immigration-Service-Delivery-Visa-and-Non-Visa-Required-Countries.pdf (irishimmigration.ie)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3CC"/>
    <w:multiLevelType w:val="hybridMultilevel"/>
    <w:tmpl w:val="7958A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180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B50"/>
    <w:rsid w:val="00346930"/>
    <w:rsid w:val="003A320E"/>
    <w:rsid w:val="00AB6B50"/>
    <w:rsid w:val="00E4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3C627"/>
  <w15:chartTrackingRefBased/>
  <w15:docId w15:val="{A2A3758E-5702-4642-98D3-52818838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B50"/>
    <w:pPr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AB6B50"/>
    <w:pPr>
      <w:spacing w:after="220"/>
    </w:pPr>
  </w:style>
  <w:style w:type="paragraph" w:styleId="FootnoteText">
    <w:name w:val="footnote text"/>
    <w:basedOn w:val="Normal"/>
    <w:link w:val="FootnoteTextChar"/>
    <w:uiPriority w:val="99"/>
    <w:rsid w:val="00AB6B50"/>
    <w:pPr>
      <w:spacing w:after="10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B6B5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B6B50"/>
    <w:rPr>
      <w:vertAlign w:val="superscript"/>
    </w:rPr>
  </w:style>
  <w:style w:type="paragraph" w:styleId="Footer">
    <w:name w:val="footer"/>
    <w:basedOn w:val="Normal"/>
    <w:link w:val="FooterChar"/>
    <w:uiPriority w:val="99"/>
    <w:rsid w:val="00AB6B50"/>
    <w:pPr>
      <w:tabs>
        <w:tab w:val="center" w:pos="4160"/>
        <w:tab w:val="right" w:pos="830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B50"/>
    <w:rPr>
      <w:rFonts w:ascii="Times New Roman" w:eastAsia="Times New Roman" w:hAnsi="Times New Roman" w:cs="Times New Roman"/>
      <w:lang w:val="en-GB"/>
    </w:rPr>
  </w:style>
  <w:style w:type="character" w:styleId="Hyperlink">
    <w:name w:val="Hyperlink"/>
    <w:basedOn w:val="DefaultParagraphFont"/>
    <w:unhideWhenUsed/>
    <w:rsid w:val="00AB6B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3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518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ishimmigration.ie/coming-to-work-in-ireland/what-are-my-options-for-working-in-ireland/coming-to-work-for-less-than-90-days/short-stay-business-vi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ishimmigration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rishimmigration.ie/wp-content/uploads/2021/07/Immigration-Service-Delivery-Visa-and-Non-Visa-Required-Countri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Moore</dc:creator>
  <cp:keywords/>
  <dc:description/>
  <cp:lastModifiedBy>Jodie Moore</cp:lastModifiedBy>
  <cp:revision>2</cp:revision>
  <dcterms:created xsi:type="dcterms:W3CDTF">2022-07-28T07:54:00Z</dcterms:created>
  <dcterms:modified xsi:type="dcterms:W3CDTF">2022-07-28T07:59:00Z</dcterms:modified>
</cp:coreProperties>
</file>